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85" w:rsidRDefault="00577785" w:rsidP="00577785">
      <w:pPr>
        <w:widowControl/>
        <w:shd w:val="clear" w:color="auto" w:fill="FFFFFF"/>
        <w:spacing w:line="540" w:lineRule="atLeast"/>
        <w:jc w:val="center"/>
        <w:rPr>
          <w:rFonts w:ascii="仿宋" w:eastAsia="仿宋" w:hAnsi="仿宋"/>
          <w:b/>
          <w:sz w:val="32"/>
          <w:szCs w:val="32"/>
        </w:rPr>
      </w:pPr>
      <w:r>
        <w:rPr>
          <w:rFonts w:ascii="仿宋" w:eastAsia="仿宋" w:hAnsi="仿宋" w:hint="eastAsia"/>
          <w:b/>
          <w:sz w:val="32"/>
          <w:szCs w:val="32"/>
        </w:rPr>
        <w:t>“一路上有你.开启新征程”系列活动（一）</w:t>
      </w:r>
    </w:p>
    <w:p w:rsidR="0038452E" w:rsidRDefault="002053CD">
      <w:pPr>
        <w:spacing w:line="520" w:lineRule="exact"/>
        <w:jc w:val="center"/>
        <w:rPr>
          <w:rFonts w:ascii="仿宋" w:eastAsia="仿宋" w:hAnsi="仿宋"/>
          <w:b/>
          <w:kern w:val="0"/>
          <w:sz w:val="32"/>
          <w:szCs w:val="32"/>
        </w:rPr>
      </w:pPr>
      <w:r>
        <w:rPr>
          <w:rFonts w:ascii="仿宋" w:eastAsia="仿宋" w:hAnsi="仿宋" w:hint="eastAsia"/>
          <w:b/>
          <w:kern w:val="0"/>
          <w:sz w:val="32"/>
          <w:szCs w:val="32"/>
        </w:rPr>
        <w:t>——</w:t>
      </w:r>
      <w:r w:rsidR="008F162D">
        <w:rPr>
          <w:rFonts w:ascii="仿宋" w:eastAsia="仿宋" w:hAnsi="仿宋" w:hint="eastAsia"/>
          <w:b/>
          <w:kern w:val="0"/>
          <w:sz w:val="32"/>
          <w:szCs w:val="32"/>
        </w:rPr>
        <w:t>商学院举行20</w:t>
      </w:r>
      <w:r w:rsidR="00C03891">
        <w:rPr>
          <w:rFonts w:ascii="仿宋" w:eastAsia="仿宋" w:hAnsi="仿宋" w:hint="eastAsia"/>
          <w:b/>
          <w:kern w:val="0"/>
          <w:sz w:val="32"/>
          <w:szCs w:val="32"/>
        </w:rPr>
        <w:t>20</w:t>
      </w:r>
      <w:r w:rsidR="008F162D">
        <w:rPr>
          <w:rFonts w:ascii="仿宋" w:eastAsia="仿宋" w:hAnsi="仿宋" w:hint="eastAsia"/>
          <w:b/>
          <w:kern w:val="0"/>
          <w:sz w:val="32"/>
          <w:szCs w:val="32"/>
        </w:rPr>
        <w:t>级新生开学典礼</w:t>
      </w:r>
    </w:p>
    <w:p w:rsidR="0038452E" w:rsidRDefault="00E13D48" w:rsidP="00E13D48">
      <w:pPr>
        <w:spacing w:line="520" w:lineRule="exact"/>
        <w:ind w:firstLineChars="250" w:firstLine="800"/>
        <w:rPr>
          <w:rFonts w:ascii="仿宋" w:eastAsia="仿宋" w:hAnsi="仿宋"/>
          <w:sz w:val="32"/>
          <w:szCs w:val="32"/>
        </w:rPr>
      </w:pPr>
      <w:r w:rsidRPr="00E13D48">
        <w:rPr>
          <w:rFonts w:ascii="仿宋" w:eastAsia="仿宋" w:hAnsi="仿宋" w:hint="eastAsia"/>
          <w:sz w:val="32"/>
          <w:szCs w:val="32"/>
        </w:rPr>
        <w:t>金秋送爽喜迎八方学子，杏林飘香共创美好未来。</w:t>
      </w:r>
      <w:r w:rsidR="006131DC">
        <w:rPr>
          <w:rFonts w:ascii="仿宋" w:eastAsia="仿宋" w:hAnsi="仿宋" w:hint="eastAsia"/>
          <w:sz w:val="32"/>
          <w:szCs w:val="32"/>
        </w:rPr>
        <w:t>10</w:t>
      </w:r>
      <w:r w:rsidR="008F162D">
        <w:rPr>
          <w:rFonts w:ascii="仿宋" w:eastAsia="仿宋" w:hAnsi="仿宋" w:hint="eastAsia"/>
          <w:sz w:val="32"/>
          <w:szCs w:val="32"/>
        </w:rPr>
        <w:t>月</w:t>
      </w:r>
      <w:r w:rsidR="006131DC">
        <w:rPr>
          <w:rFonts w:ascii="仿宋" w:eastAsia="仿宋" w:hAnsi="仿宋" w:hint="eastAsia"/>
          <w:sz w:val="32"/>
          <w:szCs w:val="32"/>
        </w:rPr>
        <w:t>12</w:t>
      </w:r>
      <w:r w:rsidR="008F162D">
        <w:rPr>
          <w:rFonts w:ascii="仿宋" w:eastAsia="仿宋" w:hAnsi="仿宋" w:hint="eastAsia"/>
          <w:sz w:val="32"/>
          <w:szCs w:val="32"/>
        </w:rPr>
        <w:t>日</w:t>
      </w:r>
      <w:r w:rsidR="006131DC">
        <w:rPr>
          <w:rFonts w:ascii="仿宋" w:eastAsia="仿宋" w:hAnsi="仿宋" w:hint="eastAsia"/>
          <w:sz w:val="32"/>
          <w:szCs w:val="32"/>
        </w:rPr>
        <w:t>下午</w:t>
      </w:r>
      <w:r w:rsidR="008F162D">
        <w:rPr>
          <w:rFonts w:ascii="仿宋" w:eastAsia="仿宋" w:hAnsi="仿宋" w:hint="eastAsia"/>
          <w:sz w:val="32"/>
          <w:szCs w:val="32"/>
        </w:rPr>
        <w:t>，商学院在</w:t>
      </w:r>
      <w:r w:rsidR="00C2217F">
        <w:rPr>
          <w:rFonts w:ascii="仿宋" w:eastAsia="仿宋" w:hAnsi="仿宋" w:hint="eastAsia"/>
          <w:sz w:val="32"/>
          <w:szCs w:val="32"/>
        </w:rPr>
        <w:t>校</w:t>
      </w:r>
      <w:r w:rsidR="006131DC">
        <w:rPr>
          <w:rFonts w:ascii="仿宋" w:eastAsia="仿宋" w:hAnsi="仿宋" w:hint="eastAsia"/>
          <w:sz w:val="32"/>
          <w:szCs w:val="32"/>
        </w:rPr>
        <w:t>体育馆</w:t>
      </w:r>
      <w:r w:rsidR="008F162D">
        <w:rPr>
          <w:rFonts w:ascii="仿宋" w:eastAsia="仿宋" w:hAnsi="仿宋" w:hint="eastAsia"/>
          <w:sz w:val="32"/>
          <w:szCs w:val="32"/>
        </w:rPr>
        <w:t>隆重举行</w:t>
      </w:r>
      <w:r w:rsidR="00C2217F">
        <w:rPr>
          <w:rFonts w:ascii="仿宋" w:eastAsia="仿宋" w:hAnsi="仿宋" w:hint="eastAsia"/>
          <w:sz w:val="32"/>
          <w:szCs w:val="32"/>
        </w:rPr>
        <w:t>2020级</w:t>
      </w:r>
      <w:r w:rsidR="008F162D">
        <w:rPr>
          <w:rFonts w:ascii="仿宋" w:eastAsia="仿宋" w:hAnsi="仿宋" w:hint="eastAsia"/>
          <w:sz w:val="32"/>
          <w:szCs w:val="32"/>
        </w:rPr>
        <w:t>新生开学典礼。</w:t>
      </w:r>
      <w:r w:rsidR="00D4798E">
        <w:rPr>
          <w:rFonts w:ascii="仿宋" w:eastAsia="仿宋" w:hAnsi="仿宋" w:hint="eastAsia"/>
          <w:sz w:val="32"/>
          <w:szCs w:val="32"/>
        </w:rPr>
        <w:t>商学院党政负责人、</w:t>
      </w:r>
      <w:r w:rsidR="00095030">
        <w:rPr>
          <w:rFonts w:ascii="仿宋" w:eastAsia="仿宋" w:hAnsi="仿宋" w:hint="eastAsia"/>
          <w:sz w:val="32"/>
          <w:szCs w:val="32"/>
        </w:rPr>
        <w:t>校友王省兴</w:t>
      </w:r>
      <w:r w:rsidR="008F162D">
        <w:rPr>
          <w:rFonts w:ascii="仿宋" w:eastAsia="仿宋" w:hAnsi="仿宋" w:hint="eastAsia"/>
          <w:sz w:val="32"/>
          <w:szCs w:val="32"/>
        </w:rPr>
        <w:t>、商学院</w:t>
      </w:r>
      <w:r w:rsidR="00C2217F">
        <w:rPr>
          <w:rFonts w:ascii="仿宋" w:eastAsia="仿宋" w:hAnsi="仿宋" w:hint="eastAsia"/>
          <w:sz w:val="32"/>
          <w:szCs w:val="32"/>
        </w:rPr>
        <w:t>2020级</w:t>
      </w:r>
      <w:r w:rsidR="008F162D">
        <w:rPr>
          <w:rFonts w:ascii="仿宋" w:eastAsia="仿宋" w:hAnsi="仿宋" w:hint="eastAsia"/>
          <w:sz w:val="32"/>
          <w:szCs w:val="32"/>
        </w:rPr>
        <w:t>全体辅导员</w:t>
      </w:r>
      <w:r w:rsidR="00D4798E">
        <w:rPr>
          <w:rFonts w:ascii="仿宋" w:eastAsia="仿宋" w:hAnsi="仿宋" w:hint="eastAsia"/>
          <w:sz w:val="32"/>
          <w:szCs w:val="32"/>
        </w:rPr>
        <w:t>、</w:t>
      </w:r>
      <w:r w:rsidR="008F162D">
        <w:rPr>
          <w:rFonts w:ascii="仿宋" w:eastAsia="仿宋" w:hAnsi="仿宋" w:hint="eastAsia"/>
          <w:sz w:val="32"/>
          <w:szCs w:val="32"/>
        </w:rPr>
        <w:t>新生班主任</w:t>
      </w:r>
      <w:r w:rsidR="00D4798E">
        <w:rPr>
          <w:rFonts w:ascii="仿宋" w:eastAsia="仿宋" w:hAnsi="仿宋" w:hint="eastAsia"/>
          <w:sz w:val="32"/>
          <w:szCs w:val="32"/>
        </w:rPr>
        <w:t>和600余名2020级新生参加开学典礼</w:t>
      </w:r>
      <w:r w:rsidR="008F162D">
        <w:rPr>
          <w:rFonts w:ascii="仿宋" w:eastAsia="仿宋" w:hAnsi="仿宋" w:hint="eastAsia"/>
          <w:sz w:val="32"/>
          <w:szCs w:val="32"/>
        </w:rPr>
        <w:t>。</w:t>
      </w:r>
      <w:r w:rsidR="00E85CAC">
        <w:rPr>
          <w:rFonts w:ascii="仿宋" w:eastAsia="仿宋" w:hAnsi="仿宋" w:hint="eastAsia"/>
          <w:sz w:val="32"/>
          <w:szCs w:val="32"/>
        </w:rPr>
        <w:t>开学</w:t>
      </w:r>
      <w:r w:rsidR="008F162D">
        <w:rPr>
          <w:rFonts w:ascii="仿宋" w:eastAsia="仿宋" w:hAnsi="仿宋" w:hint="eastAsia"/>
          <w:sz w:val="32"/>
          <w:szCs w:val="32"/>
        </w:rPr>
        <w:t>典礼由高云主持。</w:t>
      </w:r>
    </w:p>
    <w:p w:rsidR="00D4798E" w:rsidRDefault="00D4798E" w:rsidP="003D74F0">
      <w:pPr>
        <w:spacing w:line="520" w:lineRule="exact"/>
        <w:ind w:firstLineChars="200" w:firstLine="640"/>
        <w:rPr>
          <w:rFonts w:ascii="仿宋" w:eastAsia="仿宋" w:hAnsi="仿宋"/>
          <w:sz w:val="32"/>
          <w:szCs w:val="32"/>
        </w:rPr>
      </w:pPr>
      <w:r>
        <w:rPr>
          <w:rFonts w:ascii="仿宋" w:eastAsia="仿宋" w:hAnsi="仿宋" w:hint="eastAsia"/>
          <w:sz w:val="32"/>
          <w:szCs w:val="32"/>
        </w:rPr>
        <w:t>典礼</w:t>
      </w:r>
      <w:r w:rsidR="00C2012D">
        <w:rPr>
          <w:rFonts w:ascii="仿宋" w:eastAsia="仿宋" w:hAnsi="仿宋" w:hint="eastAsia"/>
          <w:sz w:val="32"/>
          <w:szCs w:val="32"/>
        </w:rPr>
        <w:t>上，</w:t>
      </w:r>
      <w:r>
        <w:rPr>
          <w:rFonts w:ascii="仿宋" w:eastAsia="仿宋" w:hAnsi="仿宋" w:hint="eastAsia"/>
          <w:sz w:val="32"/>
          <w:szCs w:val="32"/>
        </w:rPr>
        <w:t>首先对上学年商学院在教育教学中取得突出成绩的优秀学生进行了表彰。</w:t>
      </w:r>
    </w:p>
    <w:p w:rsidR="007D0883" w:rsidRDefault="003D74F0" w:rsidP="003D74F0">
      <w:pPr>
        <w:spacing w:line="520" w:lineRule="exact"/>
        <w:ind w:firstLineChars="200" w:firstLine="640"/>
        <w:rPr>
          <w:rFonts w:ascii="仿宋" w:eastAsia="仿宋" w:hAnsi="仿宋"/>
          <w:kern w:val="0"/>
          <w:sz w:val="32"/>
          <w:szCs w:val="32"/>
        </w:rPr>
      </w:pPr>
      <w:r>
        <w:rPr>
          <w:rFonts w:ascii="仿宋" w:eastAsia="仿宋" w:hAnsi="仿宋" w:hint="eastAsia"/>
          <w:sz w:val="32"/>
          <w:szCs w:val="32"/>
        </w:rPr>
        <w:t>郭军盈</w:t>
      </w:r>
      <w:r w:rsidR="00D4798E">
        <w:rPr>
          <w:rFonts w:ascii="仿宋" w:eastAsia="仿宋" w:hAnsi="仿宋" w:hint="eastAsia"/>
          <w:sz w:val="32"/>
          <w:szCs w:val="32"/>
        </w:rPr>
        <w:t>同志</w:t>
      </w:r>
      <w:r w:rsidR="007D0883">
        <w:rPr>
          <w:rFonts w:ascii="仿宋" w:eastAsia="仿宋" w:hAnsi="仿宋"/>
          <w:kern w:val="0"/>
          <w:sz w:val="32"/>
          <w:szCs w:val="32"/>
        </w:rPr>
        <w:t>代表</w:t>
      </w:r>
      <w:r w:rsidR="00D4798E">
        <w:rPr>
          <w:rFonts w:ascii="仿宋" w:eastAsia="仿宋" w:hAnsi="仿宋" w:hint="eastAsia"/>
          <w:kern w:val="0"/>
          <w:sz w:val="32"/>
          <w:szCs w:val="32"/>
        </w:rPr>
        <w:t>商学院全体师生向</w:t>
      </w:r>
      <w:r w:rsidR="007D0883">
        <w:rPr>
          <w:rFonts w:ascii="仿宋" w:eastAsia="仿宋" w:hAnsi="仿宋"/>
          <w:kern w:val="0"/>
          <w:sz w:val="32"/>
          <w:szCs w:val="32"/>
        </w:rPr>
        <w:t>20</w:t>
      </w:r>
      <w:r w:rsidR="007D0883">
        <w:rPr>
          <w:rFonts w:ascii="仿宋" w:eastAsia="仿宋" w:hAnsi="仿宋" w:hint="eastAsia"/>
          <w:kern w:val="0"/>
          <w:sz w:val="32"/>
          <w:szCs w:val="32"/>
        </w:rPr>
        <w:t>20</w:t>
      </w:r>
      <w:r w:rsidR="007D0883">
        <w:rPr>
          <w:rFonts w:ascii="仿宋" w:eastAsia="仿宋" w:hAnsi="仿宋"/>
          <w:kern w:val="0"/>
          <w:sz w:val="32"/>
          <w:szCs w:val="32"/>
        </w:rPr>
        <w:t>级</w:t>
      </w:r>
      <w:r w:rsidR="00C2012D">
        <w:rPr>
          <w:rFonts w:ascii="仿宋" w:eastAsia="仿宋" w:hAnsi="仿宋" w:hint="eastAsia"/>
          <w:kern w:val="0"/>
          <w:sz w:val="32"/>
          <w:szCs w:val="32"/>
        </w:rPr>
        <w:t>全体</w:t>
      </w:r>
      <w:r w:rsidR="007D0883">
        <w:rPr>
          <w:rFonts w:ascii="仿宋" w:eastAsia="仿宋" w:hAnsi="仿宋"/>
          <w:kern w:val="0"/>
          <w:sz w:val="32"/>
          <w:szCs w:val="32"/>
        </w:rPr>
        <w:t>新同学</w:t>
      </w:r>
      <w:r w:rsidR="00D4798E">
        <w:rPr>
          <w:rFonts w:ascii="仿宋" w:eastAsia="仿宋" w:hAnsi="仿宋" w:hint="eastAsia"/>
          <w:kern w:val="0"/>
          <w:sz w:val="32"/>
          <w:szCs w:val="32"/>
        </w:rPr>
        <w:t>表示欢迎</w:t>
      </w:r>
      <w:r w:rsidR="007D0883">
        <w:rPr>
          <w:rFonts w:ascii="仿宋" w:eastAsia="仿宋" w:hAnsi="仿宋"/>
          <w:kern w:val="0"/>
          <w:sz w:val="32"/>
          <w:szCs w:val="32"/>
        </w:rPr>
        <w:t>，</w:t>
      </w:r>
      <w:r w:rsidR="00D4798E">
        <w:rPr>
          <w:rFonts w:ascii="仿宋" w:eastAsia="仿宋" w:hAnsi="仿宋" w:hint="eastAsia"/>
          <w:sz w:val="32"/>
          <w:szCs w:val="32"/>
        </w:rPr>
        <w:t>并</w:t>
      </w:r>
      <w:r w:rsidR="007D0883">
        <w:rPr>
          <w:rFonts w:ascii="仿宋" w:eastAsia="仿宋" w:hAnsi="仿宋" w:hint="eastAsia"/>
          <w:kern w:val="0"/>
          <w:sz w:val="32"/>
          <w:szCs w:val="32"/>
        </w:rPr>
        <w:t>从“</w:t>
      </w:r>
      <w:r w:rsidR="00D4798E">
        <w:rPr>
          <w:rFonts w:ascii="仿宋" w:eastAsia="仿宋" w:hAnsi="仿宋" w:hint="eastAsia"/>
          <w:kern w:val="0"/>
          <w:sz w:val="32"/>
          <w:szCs w:val="32"/>
        </w:rPr>
        <w:t>做好人、做好事</w:t>
      </w:r>
      <w:r w:rsidR="007D0883">
        <w:rPr>
          <w:rFonts w:ascii="仿宋" w:eastAsia="仿宋" w:hAnsi="仿宋" w:hint="eastAsia"/>
          <w:kern w:val="0"/>
          <w:sz w:val="32"/>
          <w:szCs w:val="32"/>
        </w:rPr>
        <w:t>、</w:t>
      </w:r>
      <w:r w:rsidR="00D4798E">
        <w:rPr>
          <w:rFonts w:ascii="仿宋" w:eastAsia="仿宋" w:hAnsi="仿宋" w:hint="eastAsia"/>
          <w:kern w:val="0"/>
          <w:sz w:val="32"/>
          <w:szCs w:val="32"/>
        </w:rPr>
        <w:t>做好学问”三</w:t>
      </w:r>
      <w:r w:rsidR="007D0883">
        <w:rPr>
          <w:rFonts w:ascii="仿宋" w:eastAsia="仿宋" w:hAnsi="仿宋" w:hint="eastAsia"/>
          <w:kern w:val="0"/>
          <w:sz w:val="32"/>
          <w:szCs w:val="32"/>
        </w:rPr>
        <w:t>个方面对新生提出了要求，希望同学们能珍惜学习机会，</w:t>
      </w:r>
      <w:r>
        <w:rPr>
          <w:rFonts w:ascii="仿宋" w:eastAsia="仿宋" w:hAnsi="仿宋" w:hint="eastAsia"/>
          <w:kern w:val="0"/>
          <w:sz w:val="32"/>
          <w:szCs w:val="32"/>
        </w:rPr>
        <w:t>在大学这个舞台上尽情展现自己的才华，放飞人生的梦想，</w:t>
      </w:r>
      <w:r w:rsidR="007D0883">
        <w:rPr>
          <w:rFonts w:ascii="仿宋" w:eastAsia="仿宋" w:hAnsi="仿宋" w:hint="eastAsia"/>
          <w:kern w:val="0"/>
          <w:sz w:val="32"/>
          <w:szCs w:val="32"/>
        </w:rPr>
        <w:t>做好自己的大学规划。</w:t>
      </w:r>
    </w:p>
    <w:p w:rsidR="00D4798E" w:rsidRDefault="000613DC" w:rsidP="00C2217F">
      <w:pPr>
        <w:spacing w:line="520" w:lineRule="exact"/>
        <w:ind w:firstLineChars="200" w:firstLine="640"/>
        <w:rPr>
          <w:rFonts w:ascii="仿宋" w:eastAsia="仿宋" w:hAnsi="仿宋"/>
          <w:sz w:val="32"/>
          <w:szCs w:val="32"/>
        </w:rPr>
      </w:pPr>
      <w:r>
        <w:rPr>
          <w:rFonts w:ascii="仿宋" w:eastAsia="仿宋" w:hAnsi="仿宋" w:hint="eastAsia"/>
          <w:sz w:val="32"/>
          <w:szCs w:val="32"/>
        </w:rPr>
        <w:t>优秀校友代表</w:t>
      </w:r>
      <w:bookmarkStart w:id="0" w:name="_GoBack"/>
      <w:bookmarkEnd w:id="0"/>
      <w:r>
        <w:rPr>
          <w:rFonts w:ascii="仿宋" w:eastAsia="仿宋" w:hAnsi="仿宋" w:hint="eastAsia"/>
          <w:sz w:val="32"/>
          <w:szCs w:val="32"/>
        </w:rPr>
        <w:t>2010届会计与审计专业</w:t>
      </w:r>
      <w:r w:rsidR="00D4798E">
        <w:rPr>
          <w:rFonts w:ascii="仿宋" w:eastAsia="仿宋" w:hAnsi="仿宋" w:hint="eastAsia"/>
          <w:sz w:val="32"/>
          <w:szCs w:val="32"/>
        </w:rPr>
        <w:t>毕业生</w:t>
      </w:r>
      <w:r>
        <w:rPr>
          <w:rFonts w:ascii="仿宋" w:eastAsia="仿宋" w:hAnsi="仿宋" w:hint="eastAsia"/>
          <w:sz w:val="32"/>
          <w:szCs w:val="32"/>
        </w:rPr>
        <w:t>王省兴</w:t>
      </w:r>
      <w:r w:rsidR="00277BF2" w:rsidRPr="00277BF2">
        <w:rPr>
          <w:rFonts w:ascii="仿宋" w:eastAsia="仿宋" w:hAnsi="仿宋" w:hint="eastAsia"/>
          <w:sz w:val="32"/>
          <w:szCs w:val="32"/>
        </w:rPr>
        <w:t>分享了</w:t>
      </w:r>
      <w:r w:rsidR="00277BF2">
        <w:rPr>
          <w:rFonts w:ascii="仿宋" w:eastAsia="仿宋" w:hAnsi="仿宋" w:hint="eastAsia"/>
          <w:sz w:val="32"/>
          <w:szCs w:val="32"/>
        </w:rPr>
        <w:t>他过去</w:t>
      </w:r>
      <w:r w:rsidR="00277BF2" w:rsidRPr="00277BF2">
        <w:rPr>
          <w:rFonts w:ascii="仿宋" w:eastAsia="仿宋" w:hAnsi="仿宋" w:hint="eastAsia"/>
          <w:sz w:val="32"/>
          <w:szCs w:val="32"/>
        </w:rPr>
        <w:t>大学生活的学习经验，希望新生们在大学期间养成良好的学习习惯，</w:t>
      </w:r>
      <w:r w:rsidR="003D74F0">
        <w:rPr>
          <w:rFonts w:ascii="仿宋" w:eastAsia="仿宋" w:hAnsi="仿宋" w:hint="eastAsia"/>
          <w:sz w:val="32"/>
          <w:szCs w:val="32"/>
        </w:rPr>
        <w:t>合理规划自己的大学生活</w:t>
      </w:r>
      <w:r w:rsidR="00277BF2" w:rsidRPr="00277BF2">
        <w:rPr>
          <w:rFonts w:ascii="仿宋" w:eastAsia="仿宋" w:hAnsi="仿宋" w:hint="eastAsia"/>
          <w:sz w:val="32"/>
          <w:szCs w:val="32"/>
        </w:rPr>
        <w:t>。</w:t>
      </w:r>
    </w:p>
    <w:p w:rsidR="00D4798E" w:rsidRDefault="00C2217F" w:rsidP="00C2217F">
      <w:pPr>
        <w:spacing w:line="520" w:lineRule="exact"/>
        <w:ind w:firstLineChars="200" w:firstLine="640"/>
        <w:rPr>
          <w:rFonts w:ascii="仿宋" w:eastAsia="仿宋" w:hAnsi="仿宋"/>
          <w:sz w:val="32"/>
          <w:szCs w:val="32"/>
        </w:rPr>
      </w:pPr>
      <w:r>
        <w:rPr>
          <w:rFonts w:ascii="仿宋" w:eastAsia="仿宋" w:hAnsi="仿宋" w:hint="eastAsia"/>
          <w:sz w:val="32"/>
          <w:szCs w:val="32"/>
        </w:rPr>
        <w:t>辅导员班主任代表李珊珊在发言中，叮嘱同学们注重理论知识的学习，更要投身于实践，关注社会发展。“不忘初心，方得始终”。</w:t>
      </w:r>
    </w:p>
    <w:p w:rsidR="002554AB" w:rsidRDefault="003877D3" w:rsidP="00C2217F">
      <w:pPr>
        <w:spacing w:line="520" w:lineRule="exact"/>
        <w:ind w:firstLineChars="200" w:firstLine="640"/>
        <w:rPr>
          <w:rFonts w:ascii="仿宋" w:eastAsia="仿宋" w:hAnsi="仿宋"/>
          <w:sz w:val="32"/>
          <w:szCs w:val="32"/>
        </w:rPr>
      </w:pPr>
      <w:r w:rsidRPr="003877D3">
        <w:rPr>
          <w:rFonts w:ascii="仿宋" w:eastAsia="仿宋" w:hAnsi="仿宋" w:hint="eastAsia"/>
          <w:sz w:val="32"/>
          <w:szCs w:val="32"/>
        </w:rPr>
        <w:t>新生代表</w:t>
      </w:r>
      <w:r>
        <w:rPr>
          <w:rFonts w:ascii="仿宋" w:eastAsia="仿宋" w:hAnsi="仿宋" w:hint="eastAsia"/>
          <w:sz w:val="32"/>
          <w:szCs w:val="32"/>
        </w:rPr>
        <w:t>会计203</w:t>
      </w:r>
      <w:r w:rsidRPr="003877D3">
        <w:rPr>
          <w:rFonts w:ascii="仿宋" w:eastAsia="仿宋" w:hAnsi="仿宋" w:hint="eastAsia"/>
          <w:sz w:val="32"/>
          <w:szCs w:val="32"/>
        </w:rPr>
        <w:t>班</w:t>
      </w:r>
      <w:r>
        <w:rPr>
          <w:rFonts w:ascii="仿宋" w:eastAsia="仿宋" w:hAnsi="仿宋" w:hint="eastAsia"/>
          <w:sz w:val="32"/>
          <w:szCs w:val="32"/>
        </w:rPr>
        <w:t>张丽君</w:t>
      </w:r>
      <w:r w:rsidRPr="003877D3">
        <w:rPr>
          <w:rFonts w:ascii="仿宋" w:eastAsia="仿宋" w:hAnsi="仿宋" w:hint="eastAsia"/>
          <w:sz w:val="32"/>
          <w:szCs w:val="32"/>
        </w:rPr>
        <w:t>同学</w:t>
      </w:r>
      <w:r w:rsidR="00415DFB">
        <w:rPr>
          <w:rFonts w:ascii="仿宋" w:eastAsia="仿宋" w:hAnsi="仿宋" w:hint="eastAsia"/>
          <w:sz w:val="32"/>
          <w:szCs w:val="32"/>
        </w:rPr>
        <w:t>表达了</w:t>
      </w:r>
      <w:r w:rsidRPr="003877D3">
        <w:rPr>
          <w:rFonts w:ascii="仿宋" w:eastAsia="仿宋" w:hAnsi="仿宋" w:hint="eastAsia"/>
          <w:sz w:val="32"/>
          <w:szCs w:val="32"/>
        </w:rPr>
        <w:t>将以优秀的学长学姐为榜样，牢记领导老师的深切期望，在未来的大学生活中明确目标，尊师勤学，友爱包容，主动担当。</w:t>
      </w:r>
    </w:p>
    <w:p w:rsidR="00D4798E" w:rsidRDefault="00D4798E" w:rsidP="00D4798E">
      <w:pPr>
        <w:spacing w:line="520" w:lineRule="exact"/>
        <w:ind w:firstLineChars="200" w:firstLine="640"/>
        <w:rPr>
          <w:rFonts w:ascii="仿宋" w:eastAsia="仿宋" w:hAnsi="仿宋"/>
          <w:sz w:val="32"/>
          <w:szCs w:val="32"/>
        </w:rPr>
      </w:pPr>
      <w:r>
        <w:rPr>
          <w:rFonts w:ascii="仿宋" w:eastAsia="仿宋" w:hAnsi="仿宋" w:hint="eastAsia"/>
          <w:sz w:val="32"/>
          <w:szCs w:val="32"/>
        </w:rPr>
        <w:t>最后</w:t>
      </w:r>
      <w:r w:rsidRPr="003D74F0">
        <w:rPr>
          <w:rFonts w:ascii="仿宋" w:eastAsia="仿宋" w:hAnsi="仿宋" w:hint="eastAsia"/>
          <w:sz w:val="32"/>
          <w:szCs w:val="32"/>
        </w:rPr>
        <w:t>南海</w:t>
      </w:r>
      <w:r>
        <w:rPr>
          <w:rFonts w:ascii="仿宋" w:eastAsia="仿宋" w:hAnsi="仿宋" w:hint="eastAsia"/>
          <w:sz w:val="32"/>
          <w:szCs w:val="32"/>
        </w:rPr>
        <w:t>同志从“认清形势、明确定位、奋发有为”三个方面</w:t>
      </w:r>
      <w:r w:rsidRPr="003D74F0">
        <w:rPr>
          <w:rFonts w:ascii="仿宋" w:eastAsia="仿宋" w:hAnsi="仿宋" w:hint="eastAsia"/>
          <w:sz w:val="32"/>
          <w:szCs w:val="32"/>
        </w:rPr>
        <w:t>，勉励同学们要倍加珍惜当下，早立志、长学识、有恒心，奋发图强，为祖国的富强和人民的安康，做出当代青</w:t>
      </w:r>
      <w:r w:rsidRPr="003D74F0">
        <w:rPr>
          <w:rFonts w:ascii="仿宋" w:eastAsia="仿宋" w:hAnsi="仿宋" w:hint="eastAsia"/>
          <w:sz w:val="32"/>
          <w:szCs w:val="32"/>
        </w:rPr>
        <w:lastRenderedPageBreak/>
        <w:t>年应该的担当和贡献。</w:t>
      </w:r>
    </w:p>
    <w:p w:rsidR="0038452E" w:rsidRPr="003D74F0" w:rsidRDefault="008F162D" w:rsidP="00D4798E">
      <w:pPr>
        <w:spacing w:line="520" w:lineRule="exact"/>
        <w:ind w:firstLineChars="250" w:firstLine="800"/>
        <w:jc w:val="left"/>
        <w:rPr>
          <w:rFonts w:ascii="仿宋" w:eastAsia="仿宋" w:hAnsi="仿宋"/>
          <w:sz w:val="32"/>
          <w:szCs w:val="32"/>
        </w:rPr>
      </w:pPr>
      <w:r>
        <w:rPr>
          <w:rFonts w:ascii="仿宋" w:eastAsia="仿宋" w:hAnsi="仿宋" w:hint="eastAsia"/>
          <w:sz w:val="32"/>
          <w:szCs w:val="32"/>
        </w:rPr>
        <w:t>本次开学典礼旨在引导</w:t>
      </w:r>
      <w:r w:rsidR="002053CD">
        <w:rPr>
          <w:rFonts w:ascii="仿宋" w:eastAsia="仿宋" w:hAnsi="仿宋" w:hint="eastAsia"/>
          <w:sz w:val="32"/>
          <w:szCs w:val="32"/>
        </w:rPr>
        <w:t>2020</w:t>
      </w:r>
      <w:r>
        <w:rPr>
          <w:rFonts w:ascii="仿宋" w:eastAsia="仿宋" w:hAnsi="仿宋" w:hint="eastAsia"/>
          <w:sz w:val="32"/>
          <w:szCs w:val="32"/>
        </w:rPr>
        <w:t>级新生培养良好的入学心态，增强对学院的认同感与归属感，从而更好地适应大学生活，放飞青春的梦想，展现青春风采，创造商院辉煌。</w:t>
      </w:r>
      <w:r>
        <w:rPr>
          <w:rFonts w:ascii="仿宋" w:eastAsia="仿宋" w:hAnsi="仿宋"/>
          <w:sz w:val="32"/>
          <w:szCs w:val="32"/>
        </w:rPr>
        <w:t xml:space="preserve">   </w:t>
      </w:r>
      <w:r w:rsidRPr="003D74F0">
        <w:rPr>
          <w:rFonts w:ascii="仿宋" w:eastAsia="仿宋" w:hAnsi="仿宋"/>
          <w:sz w:val="32"/>
          <w:szCs w:val="32"/>
        </w:rPr>
        <w:t xml:space="preserve"> </w:t>
      </w:r>
      <w:r w:rsidRPr="003D74F0">
        <w:rPr>
          <w:rFonts w:ascii="仿宋" w:eastAsia="仿宋" w:hAnsi="仿宋" w:hint="eastAsia"/>
          <w:sz w:val="32"/>
          <w:szCs w:val="32"/>
        </w:rPr>
        <w:t xml:space="preserve">                                </w:t>
      </w:r>
    </w:p>
    <w:p w:rsidR="0038452E" w:rsidRDefault="008F162D" w:rsidP="00DA18A6">
      <w:pPr>
        <w:spacing w:line="520" w:lineRule="exact"/>
        <w:ind w:firstLineChars="1600" w:firstLine="5120"/>
        <w:jc w:val="left"/>
        <w:rPr>
          <w:rFonts w:ascii="仿宋" w:eastAsia="仿宋" w:hAnsi="仿宋"/>
          <w:sz w:val="32"/>
          <w:szCs w:val="32"/>
        </w:rPr>
      </w:pPr>
      <w:r>
        <w:rPr>
          <w:rFonts w:ascii="仿宋" w:eastAsia="仿宋" w:hAnsi="仿宋"/>
          <w:sz w:val="32"/>
          <w:szCs w:val="32"/>
        </w:rPr>
        <w:t>商学院</w:t>
      </w:r>
      <w:r w:rsidR="00DA18A6">
        <w:rPr>
          <w:rFonts w:ascii="仿宋" w:eastAsia="仿宋" w:hAnsi="仿宋" w:hint="eastAsia"/>
          <w:sz w:val="32"/>
          <w:szCs w:val="32"/>
        </w:rPr>
        <w:t>、商学院关工委</w:t>
      </w:r>
    </w:p>
    <w:p w:rsidR="0038452E" w:rsidRDefault="008F162D">
      <w:pPr>
        <w:spacing w:line="520" w:lineRule="exact"/>
        <w:ind w:firstLineChars="200" w:firstLine="640"/>
        <w:jc w:val="left"/>
        <w:rPr>
          <w:rFonts w:ascii="仿宋" w:eastAsia="仿宋" w:hAnsi="仿宋"/>
          <w:sz w:val="32"/>
          <w:szCs w:val="32"/>
        </w:rPr>
      </w:pPr>
      <w:r>
        <w:rPr>
          <w:rFonts w:ascii="仿宋" w:eastAsia="仿宋" w:hAnsi="仿宋"/>
          <w:sz w:val="32"/>
          <w:szCs w:val="32"/>
        </w:rPr>
        <w:t xml:space="preserve"> </w:t>
      </w:r>
      <w:r w:rsidR="002053CD">
        <w:rPr>
          <w:rFonts w:ascii="仿宋" w:eastAsia="仿宋" w:hAnsi="仿宋"/>
          <w:sz w:val="32"/>
          <w:szCs w:val="32"/>
        </w:rPr>
        <w:t xml:space="preserve">                               </w:t>
      </w:r>
      <w:r>
        <w:rPr>
          <w:rFonts w:ascii="仿宋" w:eastAsia="仿宋" w:hAnsi="仿宋"/>
          <w:sz w:val="32"/>
          <w:szCs w:val="32"/>
        </w:rPr>
        <w:t>20</w:t>
      </w:r>
      <w:r w:rsidR="002053CD">
        <w:rPr>
          <w:rFonts w:ascii="仿宋" w:eastAsia="仿宋" w:hAnsi="仿宋" w:hint="eastAsia"/>
          <w:sz w:val="32"/>
          <w:szCs w:val="32"/>
        </w:rPr>
        <w:t>20</w:t>
      </w:r>
      <w:r>
        <w:rPr>
          <w:rFonts w:ascii="仿宋" w:eastAsia="仿宋" w:hAnsi="仿宋"/>
          <w:sz w:val="32"/>
          <w:szCs w:val="32"/>
        </w:rPr>
        <w:t>年</w:t>
      </w:r>
      <w:r w:rsidR="002053CD">
        <w:rPr>
          <w:rFonts w:ascii="仿宋" w:eastAsia="仿宋" w:hAnsi="仿宋" w:hint="eastAsia"/>
          <w:sz w:val="32"/>
          <w:szCs w:val="32"/>
        </w:rPr>
        <w:t>10</w:t>
      </w:r>
      <w:r>
        <w:rPr>
          <w:rFonts w:ascii="仿宋" w:eastAsia="仿宋" w:hAnsi="仿宋"/>
          <w:sz w:val="32"/>
          <w:szCs w:val="32"/>
        </w:rPr>
        <w:t>月</w:t>
      </w:r>
      <w:r w:rsidR="002053CD">
        <w:rPr>
          <w:rFonts w:ascii="仿宋" w:eastAsia="仿宋" w:hAnsi="仿宋" w:hint="eastAsia"/>
          <w:sz w:val="32"/>
          <w:szCs w:val="32"/>
        </w:rPr>
        <w:t>1</w:t>
      </w:r>
      <w:r w:rsidR="002D2AAB">
        <w:rPr>
          <w:rFonts w:ascii="仿宋" w:eastAsia="仿宋" w:hAnsi="仿宋" w:hint="eastAsia"/>
          <w:sz w:val="32"/>
          <w:szCs w:val="32"/>
        </w:rPr>
        <w:t>3</w:t>
      </w:r>
      <w:r>
        <w:rPr>
          <w:rFonts w:ascii="仿宋" w:eastAsia="仿宋" w:hAnsi="仿宋"/>
          <w:sz w:val="32"/>
          <w:szCs w:val="32"/>
        </w:rPr>
        <w:t>日</w:t>
      </w:r>
    </w:p>
    <w:p w:rsidR="0038452E" w:rsidRDefault="0038452E">
      <w:pPr>
        <w:spacing w:line="520" w:lineRule="exact"/>
        <w:ind w:firstLineChars="200" w:firstLine="640"/>
        <w:jc w:val="left"/>
        <w:rPr>
          <w:rFonts w:ascii="仿宋" w:eastAsia="仿宋" w:hAnsi="仿宋"/>
          <w:sz w:val="32"/>
          <w:szCs w:val="32"/>
        </w:rPr>
      </w:pPr>
    </w:p>
    <w:sectPr w:rsidR="0038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9A0" w:rsidRDefault="00EB69A0" w:rsidP="006131DC">
      <w:r>
        <w:separator/>
      </w:r>
    </w:p>
  </w:endnote>
  <w:endnote w:type="continuationSeparator" w:id="0">
    <w:p w:rsidR="00EB69A0" w:rsidRDefault="00EB69A0" w:rsidP="0061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9A0" w:rsidRDefault="00EB69A0" w:rsidP="006131DC">
      <w:r>
        <w:separator/>
      </w:r>
    </w:p>
  </w:footnote>
  <w:footnote w:type="continuationSeparator" w:id="0">
    <w:p w:rsidR="00EB69A0" w:rsidRDefault="00EB69A0" w:rsidP="00613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2E"/>
    <w:rsid w:val="000613DC"/>
    <w:rsid w:val="00095030"/>
    <w:rsid w:val="000E3A38"/>
    <w:rsid w:val="002053CD"/>
    <w:rsid w:val="002554AB"/>
    <w:rsid w:val="00265FE6"/>
    <w:rsid w:val="00277BF2"/>
    <w:rsid w:val="002D0CD5"/>
    <w:rsid w:val="002D2AAB"/>
    <w:rsid w:val="00361672"/>
    <w:rsid w:val="0038452E"/>
    <w:rsid w:val="003877D3"/>
    <w:rsid w:val="003A22BF"/>
    <w:rsid w:val="003D74F0"/>
    <w:rsid w:val="00415DFB"/>
    <w:rsid w:val="00460533"/>
    <w:rsid w:val="00577785"/>
    <w:rsid w:val="0059606A"/>
    <w:rsid w:val="006131DC"/>
    <w:rsid w:val="007D0883"/>
    <w:rsid w:val="008F162D"/>
    <w:rsid w:val="00923023"/>
    <w:rsid w:val="009D1933"/>
    <w:rsid w:val="00BF5E52"/>
    <w:rsid w:val="00C03891"/>
    <w:rsid w:val="00C2012D"/>
    <w:rsid w:val="00C2217F"/>
    <w:rsid w:val="00C813C3"/>
    <w:rsid w:val="00D4798E"/>
    <w:rsid w:val="00D94336"/>
    <w:rsid w:val="00DA18A6"/>
    <w:rsid w:val="00E123C5"/>
    <w:rsid w:val="00E13D48"/>
    <w:rsid w:val="00E85CAC"/>
    <w:rsid w:val="00EB69A0"/>
    <w:rsid w:val="00F65627"/>
    <w:rsid w:val="00F954EC"/>
    <w:rsid w:val="5BE2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31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31DC"/>
    <w:rPr>
      <w:rFonts w:ascii="等线" w:eastAsia="等线" w:hAnsi="等线" w:cs="宋体"/>
      <w:kern w:val="2"/>
      <w:sz w:val="18"/>
      <w:szCs w:val="18"/>
    </w:rPr>
  </w:style>
  <w:style w:type="paragraph" w:styleId="a4">
    <w:name w:val="footer"/>
    <w:basedOn w:val="a"/>
    <w:link w:val="Char0"/>
    <w:rsid w:val="006131DC"/>
    <w:pPr>
      <w:tabs>
        <w:tab w:val="center" w:pos="4153"/>
        <w:tab w:val="right" w:pos="8306"/>
      </w:tabs>
      <w:snapToGrid w:val="0"/>
      <w:jc w:val="left"/>
    </w:pPr>
    <w:rPr>
      <w:sz w:val="18"/>
      <w:szCs w:val="18"/>
    </w:rPr>
  </w:style>
  <w:style w:type="character" w:customStyle="1" w:styleId="Char0">
    <w:name w:val="页脚 Char"/>
    <w:basedOn w:val="a0"/>
    <w:link w:val="a4"/>
    <w:rsid w:val="006131DC"/>
    <w:rPr>
      <w:rFonts w:ascii="等线" w:eastAsia="等线" w:hAnsi="等线"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31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31DC"/>
    <w:rPr>
      <w:rFonts w:ascii="等线" w:eastAsia="等线" w:hAnsi="等线" w:cs="宋体"/>
      <w:kern w:val="2"/>
      <w:sz w:val="18"/>
      <w:szCs w:val="18"/>
    </w:rPr>
  </w:style>
  <w:style w:type="paragraph" w:styleId="a4">
    <w:name w:val="footer"/>
    <w:basedOn w:val="a"/>
    <w:link w:val="Char0"/>
    <w:rsid w:val="006131DC"/>
    <w:pPr>
      <w:tabs>
        <w:tab w:val="center" w:pos="4153"/>
        <w:tab w:val="right" w:pos="8306"/>
      </w:tabs>
      <w:snapToGrid w:val="0"/>
      <w:jc w:val="left"/>
    </w:pPr>
    <w:rPr>
      <w:sz w:val="18"/>
      <w:szCs w:val="18"/>
    </w:rPr>
  </w:style>
  <w:style w:type="character" w:customStyle="1" w:styleId="Char0">
    <w:name w:val="页脚 Char"/>
    <w:basedOn w:val="a0"/>
    <w:link w:val="a4"/>
    <w:rsid w:val="006131DC"/>
    <w:rPr>
      <w:rFonts w:ascii="等线" w:eastAsia="等线" w:hAnsi="等线"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ff</cp:lastModifiedBy>
  <cp:revision>12</cp:revision>
  <cp:lastPrinted>2020-10-15T07:31:00Z</cp:lastPrinted>
  <dcterms:created xsi:type="dcterms:W3CDTF">2020-10-14T00:43:00Z</dcterms:created>
  <dcterms:modified xsi:type="dcterms:W3CDTF">2020-10-15T07:59:00Z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